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1D66" w14:textId="0AF35A8C" w:rsidR="00032264" w:rsidRDefault="00121E14">
      <w:r>
        <w:rPr>
          <w:noProof/>
        </w:rPr>
        <w:drawing>
          <wp:anchor distT="0" distB="0" distL="114300" distR="114300" simplePos="0" relativeHeight="251658240" behindDoc="1" locked="0" layoutInCell="1" allowOverlap="1" wp14:anchorId="7B15BD97" wp14:editId="35DE96B2">
            <wp:simplePos x="0" y="0"/>
            <wp:positionH relativeFrom="column">
              <wp:posOffset>28575</wp:posOffset>
            </wp:positionH>
            <wp:positionV relativeFrom="paragraph">
              <wp:posOffset>47625</wp:posOffset>
            </wp:positionV>
            <wp:extent cx="6248400" cy="1571625"/>
            <wp:effectExtent l="0" t="0" r="0" b="9525"/>
            <wp:wrapNone/>
            <wp:docPr id="1" name="Picture 1" descr="wpid-Photography-Water-Drop-Wallpaper-95-1024x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id-Photography-Water-Drop-Wallpaper-95-1024x64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F0DA4" w14:textId="3F6AFA36" w:rsidR="00121E14" w:rsidRDefault="00121E14"/>
    <w:p w14:paraId="286CD64A" w14:textId="1030531A" w:rsidR="00121E14" w:rsidRDefault="00121E14" w:rsidP="00F646A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E1640">
        <w:rPr>
          <w:rFonts w:ascii="Times New Roman" w:hAnsi="Times New Roman" w:cs="Times New Roman"/>
          <w:b/>
          <w:bCs/>
          <w:sz w:val="44"/>
          <w:szCs w:val="44"/>
        </w:rPr>
        <w:t>American Psychiatric Group, P.A</w:t>
      </w:r>
    </w:p>
    <w:p w14:paraId="28F0CADD" w14:textId="38A33F87" w:rsidR="00121E14" w:rsidRDefault="00121E14" w:rsidP="00121E1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B2765DF" w14:textId="77777777" w:rsidR="00F646AA" w:rsidRPr="00F646AA" w:rsidRDefault="00F646AA" w:rsidP="00121E14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4553C63E" w14:textId="6C581B97" w:rsidR="00121E14" w:rsidRPr="00F646AA" w:rsidRDefault="00121E14" w:rsidP="00121E14">
      <w:pPr>
        <w:jc w:val="center"/>
        <w:rPr>
          <w:rFonts w:ascii="Tahoma" w:hAnsi="Tahoma" w:cs="Tahoma"/>
          <w:sz w:val="36"/>
          <w:szCs w:val="36"/>
          <w:u w:val="single"/>
        </w:rPr>
      </w:pPr>
      <w:r w:rsidRPr="00F646AA">
        <w:rPr>
          <w:rFonts w:ascii="Tahoma" w:hAnsi="Tahoma" w:cs="Tahoma"/>
          <w:sz w:val="36"/>
          <w:szCs w:val="36"/>
          <w:u w:val="single"/>
        </w:rPr>
        <w:t>Safety Plan</w:t>
      </w:r>
    </w:p>
    <w:p w14:paraId="4771AAE5" w14:textId="6EB5FA24" w:rsidR="00121E14" w:rsidRPr="00F646AA" w:rsidRDefault="00121E14" w:rsidP="00121E14">
      <w:pPr>
        <w:jc w:val="center"/>
        <w:rPr>
          <w:rFonts w:ascii="Tahoma" w:hAnsi="Tahoma" w:cs="Tahoma"/>
          <w:sz w:val="16"/>
          <w:szCs w:val="16"/>
        </w:rPr>
      </w:pPr>
    </w:p>
    <w:p w14:paraId="564A26F2" w14:textId="2210DA9E" w:rsidR="00121E14" w:rsidRDefault="00121E14" w:rsidP="00121E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I, _____________________________________, agree to always maintain my safety.  If I am feeling unsafe, I agree to call 911 or go the nearest emergency room, immediately.  I promise not to harm myself and/or others.</w:t>
      </w:r>
    </w:p>
    <w:p w14:paraId="2656A793" w14:textId="65676DAB" w:rsidR="00121E14" w:rsidRDefault="00121E14" w:rsidP="00121E14">
      <w:pPr>
        <w:rPr>
          <w:rFonts w:ascii="Tahoma" w:hAnsi="Tahoma" w:cs="Tahoma"/>
          <w:sz w:val="24"/>
          <w:szCs w:val="24"/>
        </w:rPr>
      </w:pPr>
    </w:p>
    <w:p w14:paraId="4BE72CF6" w14:textId="08692060" w:rsidR="00121E14" w:rsidRDefault="00121E14" w:rsidP="00121E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Client signature: ________________________________</w:t>
      </w:r>
      <w:r>
        <w:rPr>
          <w:rFonts w:ascii="Tahoma" w:hAnsi="Tahoma" w:cs="Tahoma"/>
          <w:sz w:val="24"/>
          <w:szCs w:val="24"/>
        </w:rPr>
        <w:tab/>
        <w:t>Date: ________</w:t>
      </w:r>
      <w:r w:rsidR="00F646AA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_____</w:t>
      </w:r>
    </w:p>
    <w:p w14:paraId="36D4CA63" w14:textId="3DC011F2" w:rsidR="00121E14" w:rsidRDefault="00121E14" w:rsidP="00121E1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Clinician/Witness signature: _______________________</w:t>
      </w:r>
      <w:r>
        <w:rPr>
          <w:rFonts w:ascii="Tahoma" w:hAnsi="Tahoma" w:cs="Tahoma"/>
          <w:sz w:val="24"/>
          <w:szCs w:val="24"/>
        </w:rPr>
        <w:tab/>
        <w:t>Date: ___________</w:t>
      </w:r>
      <w:r w:rsidR="00F646AA">
        <w:rPr>
          <w:rFonts w:ascii="Tahoma" w:hAnsi="Tahoma" w:cs="Tahoma"/>
          <w:sz w:val="24"/>
          <w:szCs w:val="24"/>
        </w:rPr>
        <w:t>___</w:t>
      </w:r>
      <w:r>
        <w:rPr>
          <w:rFonts w:ascii="Tahoma" w:hAnsi="Tahoma" w:cs="Tahoma"/>
          <w:sz w:val="24"/>
          <w:szCs w:val="24"/>
        </w:rPr>
        <w:t>__</w:t>
      </w:r>
    </w:p>
    <w:p w14:paraId="1B3CC1DD" w14:textId="04E5FC40" w:rsidR="00121E14" w:rsidRPr="00F646AA" w:rsidRDefault="00121E14" w:rsidP="00121E14">
      <w:pPr>
        <w:rPr>
          <w:rFonts w:ascii="Tahoma" w:hAnsi="Tahoma" w:cs="Tahoma"/>
          <w:sz w:val="16"/>
          <w:szCs w:val="16"/>
        </w:rPr>
      </w:pPr>
    </w:p>
    <w:p w14:paraId="060AE93D" w14:textId="26437E29" w:rsidR="00121E14" w:rsidRPr="00F646AA" w:rsidRDefault="00121E14" w:rsidP="00121E14">
      <w:pPr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646AA">
        <w:rPr>
          <w:rFonts w:ascii="Tahoma" w:hAnsi="Tahoma" w:cs="Tahoma"/>
          <w:b/>
          <w:bCs/>
          <w:sz w:val="24"/>
          <w:szCs w:val="24"/>
          <w:u w:val="single"/>
        </w:rPr>
        <w:t>Some Helpful Items</w:t>
      </w:r>
    </w:p>
    <w:p w14:paraId="064BBE72" w14:textId="22D5BCD6" w:rsidR="00121E14" w:rsidRPr="00F646AA" w:rsidRDefault="00121E14" w:rsidP="00121E14">
      <w:pPr>
        <w:jc w:val="center"/>
        <w:rPr>
          <w:rFonts w:ascii="Tahoma" w:hAnsi="Tahoma" w:cs="Tahoma"/>
          <w:sz w:val="16"/>
          <w:szCs w:val="16"/>
          <w:u w:val="single"/>
        </w:rPr>
      </w:pPr>
    </w:p>
    <w:p w14:paraId="7CBA11AA" w14:textId="0ECB5A6A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Triggers that I need to be aware of:</w:t>
      </w:r>
    </w:p>
    <w:p w14:paraId="2A585386" w14:textId="19890C4E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</w:p>
    <w:p w14:paraId="39A9D0E5" w14:textId="3856AB03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Ways I can avoid, distract myself from, or otherwise safely deal with triggers:</w:t>
      </w:r>
    </w:p>
    <w:p w14:paraId="6FEB6508" w14:textId="348FE708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</w:p>
    <w:p w14:paraId="0F9EF2F4" w14:textId="111169B1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Internal coping tools (Prayer, meditation, grounding strategies, etc.):</w:t>
      </w:r>
    </w:p>
    <w:p w14:paraId="64105363" w14:textId="615BDD9F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</w:p>
    <w:p w14:paraId="1C5202BE" w14:textId="3D35D6C7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External coping tools (Writing, listening to music, making art, going for a walk, etc.):</w:t>
      </w:r>
    </w:p>
    <w:p w14:paraId="557D6569" w14:textId="46A8542C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</w:p>
    <w:p w14:paraId="42B1EC75" w14:textId="00FFC661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People I can ask for help:</w:t>
      </w:r>
    </w:p>
    <w:p w14:paraId="6F6A33A1" w14:textId="584B90C3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</w:p>
    <w:p w14:paraId="65FD7629" w14:textId="3905B736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Professionals I can ask for help:</w:t>
      </w:r>
    </w:p>
    <w:p w14:paraId="2B525993" w14:textId="114336C5" w:rsid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</w:p>
    <w:p w14:paraId="5A98D94A" w14:textId="56F259B4" w:rsidR="00121E14" w:rsidRPr="00121E14" w:rsidRDefault="00121E14" w:rsidP="00121E14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Biggest reason for remaining safe:</w:t>
      </w:r>
    </w:p>
    <w:sectPr w:rsidR="00121E14" w:rsidRPr="00121E14" w:rsidSect="00F646AA">
      <w:pgSz w:w="12240" w:h="15840"/>
      <w:pgMar w:top="900" w:right="117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14"/>
    <w:rsid w:val="00121E14"/>
    <w:rsid w:val="003E07E0"/>
    <w:rsid w:val="00BA61BE"/>
    <w:rsid w:val="00C03AA6"/>
    <w:rsid w:val="00F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7B2F21"/>
  <w15:chartTrackingRefBased/>
  <w15:docId w15:val="{3C78692D-FA24-433A-9B9C-3401401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2021-06-10T18:01:00Z</dcterms:created>
  <dcterms:modified xsi:type="dcterms:W3CDTF">2021-06-10T18:01:00Z</dcterms:modified>
</cp:coreProperties>
</file>